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31790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G213QAN01.0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FA5053">
        <w:rPr>
          <w:rFonts w:ascii="微软雅黑" w:eastAsia="微软雅黑" w:hAnsi="微软雅黑"/>
          <w:b/>
          <w:sz w:val="24"/>
          <w:szCs w:val="24"/>
        </w:rPr>
        <w:t>21.3寸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21.3寸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G213QAN01.0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FA5053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G213QAN01.0</w:t>
            </w:r>
          </w:p>
        </w:tc>
      </w:tr>
      <w:tr w:rsidR="00D20666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F3677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F3677">
              <w:rPr>
                <w:rFonts w:ascii="微软雅黑" w:eastAsia="微软雅黑" w:hAnsi="微软雅黑"/>
              </w:rPr>
              <w:t>0 ~ 60 °C</w:t>
            </w:r>
          </w:p>
        </w:tc>
      </w:tr>
      <w:tr w:rsidR="00D20666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21.3寸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G213QAN01.0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FA505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21.3</w:t>
            </w:r>
            <w:r w:rsidR="00211188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8F367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F3677">
              <w:rPr>
                <w:rFonts w:ascii="微软雅黑" w:eastAsia="微软雅黑" w:hAnsi="微软雅黑"/>
              </w:rPr>
              <w:t>2048(RGB)×1536 , QXGA</w:t>
            </w:r>
          </w:p>
        </w:tc>
      </w:tr>
      <w:tr w:rsidR="00327A13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D212A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D212A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676C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76CCB">
              <w:rPr>
                <w:rFonts w:ascii="微软雅黑" w:eastAsia="微软雅黑" w:hAnsi="微软雅黑"/>
              </w:rPr>
              <w:t>0.0705×0.2115 mm</w:t>
            </w:r>
          </w:p>
        </w:tc>
      </w:tr>
      <w:tr w:rsidR="00327A13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676C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76CCB">
              <w:rPr>
                <w:rFonts w:ascii="微软雅黑" w:eastAsia="微软雅黑" w:hAnsi="微软雅黑"/>
              </w:rPr>
              <w:t>0.2115×0.2115 mm</w:t>
            </w:r>
          </w:p>
        </w:tc>
      </w:tr>
      <w:tr w:rsidR="00327A13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676C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76CCB">
              <w:rPr>
                <w:rFonts w:ascii="微软雅黑" w:eastAsia="微软雅黑" w:hAnsi="微软雅黑"/>
              </w:rPr>
              <w:t>3.20Kgs (Typ.)</w:t>
            </w:r>
          </w:p>
        </w:tc>
      </w:tr>
      <w:tr w:rsidR="00327A13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E5274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5274">
              <w:rPr>
                <w:rFonts w:ascii="微软雅黑" w:eastAsia="微软雅黑" w:hAnsi="微软雅黑"/>
              </w:rPr>
              <w:t>433.152(W)×324.864(H) mm</w:t>
            </w:r>
          </w:p>
        </w:tc>
      </w:tr>
      <w:tr w:rsidR="00327A13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E5274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5274">
              <w:rPr>
                <w:rFonts w:ascii="微软雅黑" w:eastAsia="微软雅黑" w:hAnsi="微软雅黑"/>
              </w:rPr>
              <w:t>438.2(W)×330.0(H) mm</w:t>
            </w:r>
          </w:p>
        </w:tc>
      </w:tr>
      <w:tr w:rsidR="00327A13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E527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5274">
              <w:rPr>
                <w:rFonts w:ascii="微软雅黑" w:eastAsia="微软雅黑" w:hAnsi="微软雅黑"/>
              </w:rPr>
              <w:t>457(W)×350(H) mm</w:t>
            </w:r>
          </w:p>
        </w:tc>
      </w:tr>
      <w:tr w:rsidR="005B1CF8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676C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76CCB">
              <w:rPr>
                <w:rFonts w:ascii="微软雅黑" w:eastAsia="微软雅黑" w:hAnsi="微软雅黑"/>
              </w:rPr>
              <w:t>22.3±0.5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21.3寸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G213QAN01.0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CE5274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5274">
              <w:rPr>
                <w:rFonts w:ascii="微软雅黑" w:eastAsia="微软雅黑" w:hAnsi="微软雅黑"/>
              </w:rPr>
              <w:t>AHVA，常黑显示，透射式</w:t>
            </w:r>
          </w:p>
        </w:tc>
      </w:tr>
      <w:tr w:rsidR="006B7CFF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E527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800</w:t>
            </w:r>
            <w:r w:rsidR="00A665FF" w:rsidRPr="00A665FF">
              <w:rPr>
                <w:rFonts w:ascii="微软雅黑" w:eastAsia="微软雅黑" w:hAnsi="微软雅黑"/>
              </w:rPr>
              <w:t xml:space="preserve"> cd/m² (Typ.)</w:t>
            </w:r>
          </w:p>
        </w:tc>
      </w:tr>
      <w:tr w:rsidR="006B7CFF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A665FF" w:rsidP="00CE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1</w:t>
            </w:r>
            <w:r w:rsidR="00CE5274">
              <w:rPr>
                <w:rFonts w:ascii="微软雅黑" w:eastAsia="微软雅黑" w:hAnsi="微软雅黑"/>
              </w:rPr>
              <w:t>4</w:t>
            </w:r>
            <w:r w:rsidRPr="00A665FF">
              <w:rPr>
                <w:rFonts w:ascii="微软雅黑" w:eastAsia="微软雅黑" w:hAnsi="微软雅黑"/>
              </w:rPr>
              <w:t xml:space="preserve">00 : 1 (Typ.) (透射)   </w:t>
            </w:r>
          </w:p>
        </w:tc>
      </w:tr>
      <w:tr w:rsidR="006B7CFF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3C3D8D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7CFF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C3D8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3D8D">
              <w:rPr>
                <w:rFonts w:ascii="微软雅黑" w:eastAsia="微软雅黑" w:hAnsi="微软雅黑"/>
              </w:rPr>
              <w:t>13/12 (Typ.)(Tr/Td) ms</w:t>
            </w:r>
          </w:p>
        </w:tc>
      </w:tr>
      <w:tr w:rsidR="006B7CFF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712DF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2DF2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712DF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2DF2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21.3寸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G213QAN01.0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1A62D3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3671C4" w:rsidRPr="003671C4">
              <w:rPr>
                <w:rFonts w:ascii="微软雅黑" w:eastAsia="微软雅黑" w:hAnsi="微软雅黑"/>
              </w:rPr>
              <w:t>K(Min.)</w:t>
            </w:r>
          </w:p>
        </w:tc>
      </w:tr>
      <w:tr w:rsidR="005B1CF8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272F89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F89">
              <w:rPr>
                <w:rFonts w:ascii="微软雅黑" w:eastAsia="微软雅黑" w:hAnsi="微软雅黑"/>
              </w:rPr>
              <w:t>S14B-PH-SM6-K-TB</w:t>
            </w:r>
            <w:r w:rsidR="003671C4">
              <w:rPr>
                <w:rFonts w:ascii="微软雅黑" w:eastAsia="微软雅黑" w:hAnsi="微软雅黑" w:hint="eastAsia"/>
              </w:rPr>
              <w:t>（</w:t>
            </w:r>
            <w:r w:rsidRPr="00272F89">
              <w:rPr>
                <w:rFonts w:ascii="微软雅黑" w:eastAsia="微软雅黑" w:hAnsi="微软雅黑" w:hint="eastAsia"/>
              </w:rPr>
              <w:t>日压端子</w:t>
            </w:r>
            <w:r w:rsidR="003671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72F8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F89">
              <w:rPr>
                <w:rFonts w:ascii="微软雅黑" w:eastAsia="微软雅黑" w:hAnsi="微软雅黑"/>
              </w:rPr>
              <w:t>24.0±1.5V</w:t>
            </w:r>
          </w:p>
        </w:tc>
      </w:tr>
      <w:tr w:rsidR="008B1B8E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72F8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F89">
              <w:rPr>
                <w:rFonts w:ascii="微软雅黑" w:eastAsia="微软雅黑" w:hAnsi="微软雅黑"/>
              </w:rPr>
              <w:t>1.9/2.1A (Typ./Max.)</w:t>
            </w:r>
          </w:p>
        </w:tc>
      </w:tr>
      <w:tr w:rsidR="008B1B8E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72F8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F89">
              <w:rPr>
                <w:rFonts w:ascii="微软雅黑" w:eastAsia="微软雅黑" w:hAnsi="微软雅黑"/>
              </w:rPr>
              <w:t>45.6/50.4W (Typ./Max.)</w:t>
            </w:r>
          </w:p>
        </w:tc>
      </w:tr>
      <w:tr w:rsidR="005B1CF8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272F89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3671C4" w:rsidRPr="003671C4">
              <w:rPr>
                <w:rFonts w:ascii="微软雅黑" w:eastAsia="微软雅黑" w:hAnsi="微软雅黑"/>
              </w:rPr>
              <w:t>.0 mm</w:t>
            </w:r>
          </w:p>
        </w:tc>
      </w:tr>
      <w:tr w:rsidR="005B1CF8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272F89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14</w:t>
            </w:r>
            <w:r w:rsidR="003671C4" w:rsidRPr="003671C4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21.3寸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A5053">
        <w:rPr>
          <w:rFonts w:ascii="微软雅黑" w:eastAsia="微软雅黑" w:hAnsi="微软雅黑" w:hint="eastAsia"/>
          <w:b/>
          <w:sz w:val="24"/>
          <w:szCs w:val="24"/>
        </w:rPr>
        <w:t>G213QAN01.0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A0F3F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0F3F">
              <w:rPr>
                <w:rFonts w:ascii="微软雅黑" w:eastAsia="微软雅黑" w:hAnsi="微软雅黑"/>
              </w:rPr>
              <w:t>LVDS (4 ch, 10-bit)</w:t>
            </w:r>
          </w:p>
        </w:tc>
      </w:tr>
      <w:tr w:rsidR="00792AB8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7A0F3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0F3F">
              <w:rPr>
                <w:rFonts w:ascii="微软雅黑" w:eastAsia="微软雅黑" w:hAnsi="微软雅黑"/>
              </w:rPr>
              <w:t>12.0V (Typ.)</w:t>
            </w:r>
          </w:p>
        </w:tc>
      </w:tr>
      <w:tr w:rsidR="00792AB8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A0F3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0F3F">
              <w:rPr>
                <w:rFonts w:ascii="微软雅黑" w:eastAsia="微软雅黑" w:hAnsi="微软雅黑"/>
              </w:rPr>
              <w:t>0.7/0.9A (Typ./Max.)</w:t>
            </w:r>
          </w:p>
        </w:tc>
      </w:tr>
      <w:tr w:rsidR="00792AB8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A0F3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0F3F">
              <w:rPr>
                <w:rFonts w:ascii="微软雅黑" w:eastAsia="微软雅黑" w:hAnsi="微软雅黑"/>
              </w:rPr>
              <w:t>8.4/10.8W (Typ./Max.)</w:t>
            </w:r>
          </w:p>
        </w:tc>
      </w:tr>
      <w:tr w:rsidR="00792AB8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7A0F3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0F3F">
              <w:rPr>
                <w:rFonts w:ascii="微软雅黑" w:eastAsia="微软雅黑" w:hAnsi="微软雅黑"/>
              </w:rPr>
              <w:t>FX15S-41S-0.5SH</w:t>
            </w:r>
            <w:r w:rsidR="005613DD">
              <w:rPr>
                <w:rFonts w:ascii="微软雅黑" w:eastAsia="微软雅黑" w:hAnsi="微软雅黑" w:hint="eastAsia"/>
              </w:rPr>
              <w:t>（</w:t>
            </w:r>
            <w:r w:rsidRPr="007A0F3F">
              <w:rPr>
                <w:rFonts w:ascii="微软雅黑" w:eastAsia="微软雅黑" w:hAnsi="微软雅黑" w:hint="eastAsia"/>
              </w:rPr>
              <w:t>广濑电机</w:t>
            </w:r>
            <w:r w:rsidR="005613DD" w:rsidRPr="005613DD">
              <w:rPr>
                <w:rFonts w:ascii="微软雅黑" w:eastAsia="微软雅黑" w:hAnsi="微软雅黑"/>
              </w:rPr>
              <w:tab/>
            </w:r>
            <w:r w:rsidR="005613D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B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B0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CE" w:rsidRDefault="002B1CCE" w:rsidP="00390E4A">
      <w:r>
        <w:separator/>
      </w:r>
    </w:p>
  </w:endnote>
  <w:endnote w:type="continuationSeparator" w:id="0">
    <w:p w:rsidR="002B1CCE" w:rsidRDefault="002B1CCE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CE" w:rsidRDefault="002B1CCE" w:rsidP="00390E4A">
      <w:r>
        <w:separator/>
      </w:r>
    </w:p>
  </w:footnote>
  <w:footnote w:type="continuationSeparator" w:id="0">
    <w:p w:rsidR="002B1CCE" w:rsidRDefault="002B1CCE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41249"/>
    <w:rsid w:val="0019709A"/>
    <w:rsid w:val="001A62D3"/>
    <w:rsid w:val="00211188"/>
    <w:rsid w:val="00223F4C"/>
    <w:rsid w:val="00225143"/>
    <w:rsid w:val="00244453"/>
    <w:rsid w:val="0026761B"/>
    <w:rsid w:val="00272F89"/>
    <w:rsid w:val="002B1CCE"/>
    <w:rsid w:val="00317903"/>
    <w:rsid w:val="00327A13"/>
    <w:rsid w:val="003326D9"/>
    <w:rsid w:val="003671C4"/>
    <w:rsid w:val="00390E4A"/>
    <w:rsid w:val="003C3D8D"/>
    <w:rsid w:val="003E2ABC"/>
    <w:rsid w:val="0040444A"/>
    <w:rsid w:val="0044381B"/>
    <w:rsid w:val="00486B31"/>
    <w:rsid w:val="00497068"/>
    <w:rsid w:val="00497989"/>
    <w:rsid w:val="004C18B1"/>
    <w:rsid w:val="004D212A"/>
    <w:rsid w:val="00506EC4"/>
    <w:rsid w:val="0053774D"/>
    <w:rsid w:val="005613DD"/>
    <w:rsid w:val="005831D8"/>
    <w:rsid w:val="005A3D6B"/>
    <w:rsid w:val="005A4B71"/>
    <w:rsid w:val="005B1CF8"/>
    <w:rsid w:val="005F56B2"/>
    <w:rsid w:val="00662830"/>
    <w:rsid w:val="00676CCB"/>
    <w:rsid w:val="006973AC"/>
    <w:rsid w:val="006B7CFF"/>
    <w:rsid w:val="006E2FDE"/>
    <w:rsid w:val="00712DF2"/>
    <w:rsid w:val="00762F5A"/>
    <w:rsid w:val="00763DE9"/>
    <w:rsid w:val="00774A22"/>
    <w:rsid w:val="00784A2B"/>
    <w:rsid w:val="00792AB8"/>
    <w:rsid w:val="00795B41"/>
    <w:rsid w:val="007A0F3F"/>
    <w:rsid w:val="007E3890"/>
    <w:rsid w:val="008122D5"/>
    <w:rsid w:val="00834610"/>
    <w:rsid w:val="0084345F"/>
    <w:rsid w:val="00845163"/>
    <w:rsid w:val="00892AB3"/>
    <w:rsid w:val="008B1B8E"/>
    <w:rsid w:val="008E6129"/>
    <w:rsid w:val="008F3677"/>
    <w:rsid w:val="008F5012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665FF"/>
    <w:rsid w:val="00A7247C"/>
    <w:rsid w:val="00A81DE5"/>
    <w:rsid w:val="00A81EB3"/>
    <w:rsid w:val="00AB43CB"/>
    <w:rsid w:val="00AB4F9B"/>
    <w:rsid w:val="00AE1D8B"/>
    <w:rsid w:val="00AF3DBE"/>
    <w:rsid w:val="00B01D32"/>
    <w:rsid w:val="00B42C45"/>
    <w:rsid w:val="00B54B21"/>
    <w:rsid w:val="00B57250"/>
    <w:rsid w:val="00B73953"/>
    <w:rsid w:val="00BC6CAA"/>
    <w:rsid w:val="00BD3894"/>
    <w:rsid w:val="00BF1C3D"/>
    <w:rsid w:val="00C06D41"/>
    <w:rsid w:val="00C70FD4"/>
    <w:rsid w:val="00C90541"/>
    <w:rsid w:val="00CA277F"/>
    <w:rsid w:val="00CA55D2"/>
    <w:rsid w:val="00CE5274"/>
    <w:rsid w:val="00D20666"/>
    <w:rsid w:val="00D50B23"/>
    <w:rsid w:val="00D51132"/>
    <w:rsid w:val="00D5484D"/>
    <w:rsid w:val="00D624CA"/>
    <w:rsid w:val="00D7458B"/>
    <w:rsid w:val="00E14D1D"/>
    <w:rsid w:val="00E317B6"/>
    <w:rsid w:val="00E90EBB"/>
    <w:rsid w:val="00E976E6"/>
    <w:rsid w:val="00EE448F"/>
    <w:rsid w:val="00EE737B"/>
    <w:rsid w:val="00EF49FD"/>
    <w:rsid w:val="00F02B4A"/>
    <w:rsid w:val="00F236AB"/>
    <w:rsid w:val="00F525F7"/>
    <w:rsid w:val="00FA4B6A"/>
    <w:rsid w:val="00FA5053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B5D2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B01D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151</Words>
  <Characters>866</Characters>
  <Application>Microsoft Office Word</Application>
  <DocSecurity>0</DocSecurity>
  <Lines>7</Lines>
  <Paragraphs>2</Paragraphs>
  <ScaleCrop>false</ScaleCrop>
  <Company>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62</cp:revision>
  <dcterms:created xsi:type="dcterms:W3CDTF">2019-02-14T05:22:00Z</dcterms:created>
  <dcterms:modified xsi:type="dcterms:W3CDTF">2022-10-12T01:59:00Z</dcterms:modified>
</cp:coreProperties>
</file>